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0EF4" w14:textId="2DBCB471" w:rsidR="00092401" w:rsidRDefault="00BF497D">
      <w:r>
        <w:t xml:space="preserve">Jányš – </w:t>
      </w:r>
      <w:r w:rsidR="00AE584A">
        <w:t>55</w:t>
      </w:r>
      <w:r>
        <w:t xml:space="preserve">% </w:t>
      </w:r>
    </w:p>
    <w:p w14:paraId="582D13C0" w14:textId="43644D30" w:rsidR="00BF497D" w:rsidRDefault="00BF497D">
      <w:r>
        <w:t>Zlesák - 15%</w:t>
      </w:r>
    </w:p>
    <w:p w14:paraId="60762E12" w14:textId="4493DB1E" w:rsidR="00BF497D" w:rsidRDefault="00BF497D">
      <w:r>
        <w:t>Šára – 10%</w:t>
      </w:r>
    </w:p>
    <w:p w14:paraId="1EAF6F71" w14:textId="54E87440" w:rsidR="00BF497D" w:rsidRDefault="00BF497D">
      <w:proofErr w:type="spellStart"/>
      <w:r>
        <w:t>Vyčítalová</w:t>
      </w:r>
      <w:proofErr w:type="spellEnd"/>
      <w:r>
        <w:t xml:space="preserve"> – 5%</w:t>
      </w:r>
    </w:p>
    <w:p w14:paraId="5FB9EC4B" w14:textId="5A2D31BE" w:rsidR="00BF497D" w:rsidRDefault="00BF497D">
      <w:r>
        <w:t>Chalupník – 5%</w:t>
      </w:r>
    </w:p>
    <w:p w14:paraId="73673E0A" w14:textId="0540E663" w:rsidR="00BF497D" w:rsidRDefault="00BF497D">
      <w:r>
        <w:t xml:space="preserve">Bureš – 5% </w:t>
      </w:r>
    </w:p>
    <w:p w14:paraId="5CFAC689" w14:textId="6B01B059" w:rsidR="00AE584A" w:rsidRPr="00315A0D" w:rsidRDefault="00AE584A">
      <w:pPr>
        <w:rPr>
          <w:color w:val="EE0000"/>
        </w:rPr>
      </w:pPr>
      <w:r w:rsidRPr="00315A0D">
        <w:rPr>
          <w:color w:val="EE0000"/>
        </w:rPr>
        <w:t xml:space="preserve">Míša – 5% </w:t>
      </w:r>
    </w:p>
    <w:sectPr w:rsidR="00AE584A" w:rsidRPr="00315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7D"/>
    <w:rsid w:val="00092401"/>
    <w:rsid w:val="001E3588"/>
    <w:rsid w:val="002A1E59"/>
    <w:rsid w:val="00315A0D"/>
    <w:rsid w:val="00440838"/>
    <w:rsid w:val="007E6053"/>
    <w:rsid w:val="00952D45"/>
    <w:rsid w:val="009E287B"/>
    <w:rsid w:val="00AE584A"/>
    <w:rsid w:val="00BF497D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BDA2"/>
  <w15:chartTrackingRefBased/>
  <w15:docId w15:val="{D26AFA6A-AD0C-490F-BD26-7811E79F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9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9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9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9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9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9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9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497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97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Jányš</dc:creator>
  <cp:keywords/>
  <dc:description/>
  <cp:lastModifiedBy>Jakub Jányš</cp:lastModifiedBy>
  <cp:revision>5</cp:revision>
  <cp:lastPrinted>2025-10-28T11:26:00Z</cp:lastPrinted>
  <dcterms:created xsi:type="dcterms:W3CDTF">2025-10-24T19:25:00Z</dcterms:created>
  <dcterms:modified xsi:type="dcterms:W3CDTF">2025-11-03T19:16:00Z</dcterms:modified>
</cp:coreProperties>
</file>